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90" w:rsidRPr="00D00A13" w:rsidRDefault="001C0D90" w:rsidP="001C0D90">
      <w:pPr>
        <w:jc w:val="center"/>
        <w:outlineLvl w:val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ТЕХНІЧНЕ ЗАВДАННЯ</w:t>
      </w:r>
      <w:r w:rsidRPr="00D00A13">
        <w:rPr>
          <w:rFonts w:ascii="Times New Roman" w:hAnsi="Times New Roman" w:cs="Times New Roman"/>
          <w:b/>
          <w:lang w:val="uk-UA"/>
        </w:rPr>
        <w:t xml:space="preserve"> ДО ПРЕДМЕТА ЗАКУПІВЛІ:</w:t>
      </w:r>
    </w:p>
    <w:p w:rsidR="001C0D90" w:rsidRPr="00D00A13" w:rsidRDefault="001C0D90" w:rsidP="001C0D90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lang w:val="uk-UA"/>
        </w:rPr>
      </w:pPr>
      <w:r w:rsidRPr="00D00A13">
        <w:rPr>
          <w:rFonts w:ascii="Times New Roman" w:hAnsi="Times New Roman" w:cs="Times New Roman"/>
          <w:b/>
          <w:bCs/>
          <w:color w:val="000000"/>
          <w:lang w:val="uk-UA"/>
        </w:rPr>
        <w:t xml:space="preserve">КОД </w:t>
      </w:r>
      <w:proofErr w:type="spellStart"/>
      <w:r w:rsidRPr="00D00A13">
        <w:rPr>
          <w:rFonts w:ascii="Times New Roman" w:hAnsi="Times New Roman" w:cs="Times New Roman"/>
          <w:b/>
          <w:bCs/>
          <w:color w:val="000000"/>
          <w:lang w:val="uk-UA"/>
        </w:rPr>
        <w:t>ДК</w:t>
      </w:r>
      <w:proofErr w:type="spellEnd"/>
      <w:r w:rsidRPr="00D00A13">
        <w:rPr>
          <w:rFonts w:ascii="Times New Roman" w:hAnsi="Times New Roman" w:cs="Times New Roman"/>
          <w:b/>
          <w:bCs/>
          <w:color w:val="000000"/>
          <w:lang w:val="uk-UA"/>
        </w:rPr>
        <w:t xml:space="preserve"> 021:2015 – </w:t>
      </w:r>
      <w:r w:rsidRPr="00D00A13">
        <w:rPr>
          <w:rFonts w:ascii="Times New Roman" w:hAnsi="Times New Roman" w:cs="Times New Roman"/>
          <w:b/>
          <w:lang w:val="uk-UA"/>
        </w:rPr>
        <w:t>33140000-3 МЕДИЧНІ МАТЕРІАЛИ</w:t>
      </w:r>
    </w:p>
    <w:tbl>
      <w:tblPr>
        <w:tblW w:w="15388" w:type="dxa"/>
        <w:tblInd w:w="-34" w:type="dxa"/>
        <w:tblLook w:val="04A0"/>
      </w:tblPr>
      <w:tblGrid>
        <w:gridCol w:w="753"/>
        <w:gridCol w:w="2030"/>
        <w:gridCol w:w="2945"/>
        <w:gridCol w:w="2569"/>
        <w:gridCol w:w="2757"/>
        <w:gridCol w:w="968"/>
        <w:gridCol w:w="960"/>
        <w:gridCol w:w="1050"/>
        <w:gridCol w:w="1356"/>
      </w:tblGrid>
      <w:tr w:rsidR="005A79D8" w:rsidRPr="00D00A13" w:rsidTr="005A79D8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D8" w:rsidRPr="00D00A13" w:rsidRDefault="005A79D8" w:rsidP="004642C0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D00A13">
              <w:rPr>
                <w:rFonts w:ascii="Times New Roman" w:hAnsi="Times New Roman" w:cs="Times New Roman"/>
                <w:b/>
                <w:lang w:val="uk-UA" w:eastAsia="uk-UA"/>
              </w:rPr>
              <w:t>№п/п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D8" w:rsidRPr="00D00A13" w:rsidRDefault="005A79D8" w:rsidP="004642C0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D00A13">
              <w:rPr>
                <w:rFonts w:ascii="Times New Roman" w:hAnsi="Times New Roman" w:cs="Times New Roman"/>
                <w:b/>
                <w:lang w:val="uk-UA" w:eastAsia="uk-UA"/>
              </w:rPr>
              <w:t>Найменування товару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9D8" w:rsidRPr="00D00A13" w:rsidRDefault="005A79D8" w:rsidP="004339A3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>Код та н</w:t>
            </w:r>
            <w:r w:rsidRPr="004339A3"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>азва відповідно до НК 024:2019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8" w:rsidRPr="005A79D8" w:rsidRDefault="005A79D8" w:rsidP="004339A3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>Код CPV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8" w:rsidRPr="00D00A13" w:rsidRDefault="005A79D8" w:rsidP="004339A3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  <w:r w:rsidRPr="004339A3"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>Технічн</w:t>
            </w:r>
            <w:r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>і вимоги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D8" w:rsidRPr="00D00A13" w:rsidRDefault="005A79D8" w:rsidP="004642C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  <w:r w:rsidRPr="00D00A13"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>Од. виміру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D8" w:rsidRPr="00D00A13" w:rsidRDefault="005A79D8" w:rsidP="004642C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  <w:proofErr w:type="spellStart"/>
            <w:r w:rsidRPr="00D00A13"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>К-ть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9D8" w:rsidRPr="00D00A13" w:rsidRDefault="005A79D8" w:rsidP="004642C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>Середня ціна,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>грн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9D8" w:rsidRPr="00D00A13" w:rsidRDefault="005A79D8" w:rsidP="004642C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>Сума,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>грн</w:t>
            </w:r>
            <w:proofErr w:type="spellEnd"/>
          </w:p>
        </w:tc>
      </w:tr>
      <w:tr w:rsidR="005A79D8" w:rsidRPr="004339A3" w:rsidTr="005A79D8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D8" w:rsidRPr="004339A3" w:rsidRDefault="005A79D8" w:rsidP="0046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339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D8" w:rsidRPr="004339A3" w:rsidRDefault="005A79D8" w:rsidP="0043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Трубка насосу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D8" w:rsidRPr="004339A3" w:rsidRDefault="005A79D8" w:rsidP="00433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339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61657- набір для введення лікарських засобів для </w:t>
            </w:r>
            <w:proofErr w:type="spellStart"/>
            <w:r w:rsidRPr="004339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інфузійного</w:t>
            </w:r>
            <w:proofErr w:type="spellEnd"/>
            <w:r w:rsidRPr="004339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насосу з електроживленням, багаторазового використання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D8" w:rsidRPr="005A79D8" w:rsidRDefault="005A79D8" w:rsidP="005A7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33141624-0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D8" w:rsidRPr="004339A3" w:rsidRDefault="005A79D8" w:rsidP="0043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proofErr w:type="spellStart"/>
            <w:r w:rsidRPr="0043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канюлі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під’єднання </w:t>
            </w:r>
            <w:proofErr w:type="spellStart"/>
            <w:r w:rsidRPr="00524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бактеріальним фільтром. Наявність двох </w:t>
            </w:r>
            <w:proofErr w:type="spellStart"/>
            <w:r w:rsidRPr="0043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канюль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під’єднання флаконів з контрастною рідиною з бактеріальним фільтром. </w:t>
            </w:r>
            <w:proofErr w:type="spellStart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фільтру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ібних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 xml:space="preserve"> датчику </w:t>
            </w:r>
            <w:proofErr w:type="spellStart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тиску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контролю </w:t>
            </w:r>
            <w:proofErr w:type="spellStart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швидкості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ідини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D8" w:rsidRPr="004339A3" w:rsidRDefault="005A79D8" w:rsidP="0046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339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D8" w:rsidRPr="004339A3" w:rsidRDefault="005A79D8" w:rsidP="005A79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D8" w:rsidRPr="004339A3" w:rsidRDefault="005A79D8" w:rsidP="00433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339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2085,00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D8" w:rsidRPr="004339A3" w:rsidRDefault="005A79D8" w:rsidP="00433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417000</w:t>
            </w:r>
            <w:r w:rsidRPr="004339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</w:tr>
      <w:tr w:rsidR="005A79D8" w:rsidRPr="004339A3" w:rsidTr="005A79D8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D8" w:rsidRPr="004339A3" w:rsidRDefault="005A79D8" w:rsidP="0046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339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D8" w:rsidRPr="004339A3" w:rsidRDefault="005A79D8" w:rsidP="0043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A3">
              <w:rPr>
                <w:rFonts w:ascii="Times New Roman" w:hAnsi="Times New Roman" w:cs="Times New Roman"/>
                <w:sz w:val="24"/>
                <w:szCs w:val="24"/>
              </w:rPr>
              <w:t xml:space="preserve">Трубка </w:t>
            </w:r>
            <w:proofErr w:type="spellStart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пацієнта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, 250 см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D8" w:rsidRPr="004339A3" w:rsidRDefault="005A79D8" w:rsidP="00433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339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35833 - Електричний </w:t>
            </w:r>
            <w:proofErr w:type="spellStart"/>
            <w:r w:rsidRPr="004339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інфузійний</w:t>
            </w:r>
            <w:proofErr w:type="spellEnd"/>
            <w:r w:rsidRPr="004339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насос, призначений для введення, одноразовий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D8" w:rsidRPr="004339A3" w:rsidRDefault="005A79D8" w:rsidP="005A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33141624-0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D8" w:rsidRPr="004339A3" w:rsidRDefault="005A79D8" w:rsidP="0043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Довжина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 xml:space="preserve"> 250 см. </w:t>
            </w:r>
            <w:proofErr w:type="spellStart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зворотних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клапанів</w:t>
            </w:r>
            <w:proofErr w:type="spell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 xml:space="preserve"> потоку </w:t>
            </w:r>
            <w:proofErr w:type="spellStart"/>
            <w:proofErr w:type="gramStart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39A3">
              <w:rPr>
                <w:rFonts w:ascii="Times New Roman" w:hAnsi="Times New Roman" w:cs="Times New Roman"/>
                <w:sz w:val="24"/>
                <w:szCs w:val="24"/>
              </w:rPr>
              <w:t>ідини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D8" w:rsidRPr="004339A3" w:rsidRDefault="005A79D8" w:rsidP="0046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339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D8" w:rsidRPr="004339A3" w:rsidRDefault="005A79D8" w:rsidP="0046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D8" w:rsidRPr="004339A3" w:rsidRDefault="005A79D8" w:rsidP="00433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339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D8" w:rsidRPr="004339A3" w:rsidRDefault="005A79D8" w:rsidP="00433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1092</w:t>
            </w:r>
            <w:r w:rsidRPr="004339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000,00</w:t>
            </w:r>
          </w:p>
        </w:tc>
      </w:tr>
      <w:tr w:rsidR="005A79D8" w:rsidRPr="005B5B72" w:rsidTr="005A79D8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D8" w:rsidRPr="005B5B72" w:rsidRDefault="005A79D8" w:rsidP="004642C0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D8" w:rsidRPr="005B5B72" w:rsidRDefault="005A79D8" w:rsidP="004642C0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B5B72">
              <w:rPr>
                <w:rFonts w:ascii="Times New Roman" w:hAnsi="Times New Roman" w:cs="Times New Roman"/>
                <w:b/>
                <w:lang w:val="uk-UA" w:eastAsia="uk-UA"/>
              </w:rPr>
              <w:t>ВСЬОГО: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9D8" w:rsidRPr="005B5B72" w:rsidRDefault="005A79D8" w:rsidP="004642C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8" w:rsidRPr="005B5B72" w:rsidRDefault="005A79D8" w:rsidP="004642C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8" w:rsidRPr="005B5B72" w:rsidRDefault="005A79D8" w:rsidP="004642C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D8" w:rsidRPr="005B5B72" w:rsidRDefault="005A79D8" w:rsidP="004642C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D8" w:rsidRPr="005B5B72" w:rsidRDefault="005A79D8" w:rsidP="004642C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9D8" w:rsidRPr="005B5B72" w:rsidRDefault="005A79D8" w:rsidP="004642C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9D8" w:rsidRPr="005B5B72" w:rsidRDefault="005A79D8" w:rsidP="005A79D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>1509000,00</w:t>
            </w:r>
          </w:p>
        </w:tc>
      </w:tr>
    </w:tbl>
    <w:p w:rsidR="001C0D90" w:rsidRPr="00D00A13" w:rsidRDefault="001C0D90" w:rsidP="001C0D90">
      <w:pPr>
        <w:pStyle w:val="a4"/>
        <w:tabs>
          <w:tab w:val="left" w:pos="3630"/>
          <w:tab w:val="center" w:pos="4999"/>
        </w:tabs>
        <w:suppressAutoHyphens/>
        <w:rPr>
          <w:rFonts w:ascii="Times New Roman" w:hAnsi="Times New Roman"/>
          <w:b/>
          <w:sz w:val="24"/>
          <w:szCs w:val="24"/>
        </w:rPr>
      </w:pPr>
    </w:p>
    <w:p w:rsidR="001C0D90" w:rsidRPr="00D00A13" w:rsidRDefault="001C0D90" w:rsidP="001C0D90">
      <w:pPr>
        <w:pStyle w:val="a4"/>
        <w:tabs>
          <w:tab w:val="left" w:pos="3630"/>
          <w:tab w:val="center" w:pos="4999"/>
        </w:tabs>
        <w:suppressAutoHyphens/>
        <w:ind w:left="360"/>
        <w:rPr>
          <w:rFonts w:ascii="Times New Roman" w:hAnsi="Times New Roman"/>
          <w:b/>
          <w:sz w:val="24"/>
          <w:szCs w:val="24"/>
        </w:rPr>
      </w:pPr>
      <w:r w:rsidRPr="00D00A13">
        <w:rPr>
          <w:rFonts w:ascii="Times New Roman" w:hAnsi="Times New Roman"/>
          <w:b/>
          <w:sz w:val="24"/>
          <w:szCs w:val="24"/>
        </w:rPr>
        <w:tab/>
        <w:t>І. Загальні вимоги</w:t>
      </w:r>
    </w:p>
    <w:p w:rsidR="001C0D90" w:rsidRPr="004339A3" w:rsidRDefault="001C0D90" w:rsidP="004339A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339A3">
        <w:rPr>
          <w:rFonts w:ascii="Times New Roman" w:hAnsi="Times New Roman"/>
          <w:sz w:val="24"/>
          <w:szCs w:val="24"/>
        </w:rPr>
        <w:t xml:space="preserve">1. У складі тендерної пропозиції учасник повинен надати копію відповідного дозвільного документу: сертифікату, щодо відповідності діючому технічному регламенту на медичні вироби. </w:t>
      </w:r>
    </w:p>
    <w:p w:rsidR="001C0D90" w:rsidRPr="004339A3" w:rsidRDefault="001C0D90" w:rsidP="004339A3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339A3">
        <w:rPr>
          <w:rFonts w:ascii="Times New Roman" w:hAnsi="Times New Roman"/>
          <w:sz w:val="24"/>
          <w:szCs w:val="24"/>
        </w:rPr>
        <w:t xml:space="preserve">2. На підтвердження Учасник повинен надати оригінал листа виробника (представництва, філії виробника – якщо їх відповідні повноваження поширюються на територію України), або представника, дилера, дистриб'ютора, офіційно уповноваженого на це виробником, яким підтверджується можливість поставки Учасником товару, який є предметом даної процедури закупівлі, у кількості, та в терміни, визначені цією документацією та пропозицією Учасника. </w:t>
      </w:r>
      <w:r w:rsidRPr="004339A3">
        <w:rPr>
          <w:rFonts w:ascii="Times New Roman" w:hAnsi="Times New Roman"/>
          <w:bCs/>
          <w:sz w:val="24"/>
          <w:szCs w:val="24"/>
        </w:rPr>
        <w:t xml:space="preserve">Лист повинен включати в себе: назву Учасника, номер закупівлі, що оприлюднене на </w:t>
      </w:r>
      <w:proofErr w:type="spellStart"/>
      <w:r w:rsidRPr="004339A3">
        <w:rPr>
          <w:rFonts w:ascii="Times New Roman" w:hAnsi="Times New Roman"/>
          <w:bCs/>
          <w:sz w:val="24"/>
          <w:szCs w:val="24"/>
        </w:rPr>
        <w:t>веб-порталі</w:t>
      </w:r>
      <w:proofErr w:type="spellEnd"/>
      <w:r w:rsidRPr="004339A3">
        <w:rPr>
          <w:rFonts w:ascii="Times New Roman" w:hAnsi="Times New Roman"/>
          <w:bCs/>
          <w:sz w:val="24"/>
          <w:szCs w:val="24"/>
        </w:rPr>
        <w:t xml:space="preserve"> Уповноваженого органу з питань закупівель, а також назву предмета закупівлі відповідно до оголошення про проведення процедури закупівлі.</w:t>
      </w:r>
    </w:p>
    <w:p w:rsidR="001C0D90" w:rsidRPr="004339A3" w:rsidRDefault="001C0D90" w:rsidP="004339A3">
      <w:pPr>
        <w:pStyle w:val="1"/>
        <w:keepNext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339A3">
        <w:rPr>
          <w:rFonts w:ascii="Times New Roman" w:hAnsi="Times New Roman"/>
          <w:bCs/>
          <w:sz w:val="24"/>
          <w:szCs w:val="24"/>
        </w:rPr>
        <w:lastRenderedPageBreak/>
        <w:t>3. Учасник повинен надати лист від виробника, який гарантує безпеку пацієнта та користувача при використанні витратних матеріалів під час проведенні комп’ютерної томографії.</w:t>
      </w:r>
    </w:p>
    <w:p w:rsidR="001C0D90" w:rsidRPr="004339A3" w:rsidRDefault="001C0D90" w:rsidP="004339A3">
      <w:pPr>
        <w:pStyle w:val="1"/>
        <w:keepNext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339A3">
        <w:rPr>
          <w:rFonts w:ascii="Times New Roman" w:hAnsi="Times New Roman"/>
          <w:bCs/>
          <w:sz w:val="24"/>
          <w:szCs w:val="24"/>
        </w:rPr>
        <w:t xml:space="preserve">4. Надати </w:t>
      </w:r>
      <w:r w:rsidRPr="004339A3">
        <w:rPr>
          <w:rFonts w:ascii="Times New Roman" w:hAnsi="Times New Roman"/>
          <w:sz w:val="24"/>
          <w:szCs w:val="24"/>
        </w:rPr>
        <w:t>копію сертифікату відповідності якості виробництва вимогам ISO та ЄС та іншого документу, якщо такі передбачені на вид товарів, що пропонується.</w:t>
      </w:r>
    </w:p>
    <w:p w:rsidR="001C0D90" w:rsidRPr="004339A3" w:rsidRDefault="001C0D90" w:rsidP="0043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9A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339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39A3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4339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39A3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4339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39A3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Pr="004339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39A3">
        <w:rPr>
          <w:rFonts w:ascii="Times New Roman" w:hAnsi="Times New Roman" w:cs="Times New Roman"/>
          <w:sz w:val="24"/>
          <w:szCs w:val="24"/>
        </w:rPr>
        <w:t>виробника</w:t>
      </w:r>
      <w:proofErr w:type="spellEnd"/>
      <w:r w:rsidRPr="004339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39A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3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9A3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4339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39A3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4339A3">
        <w:rPr>
          <w:rFonts w:ascii="Times New Roman" w:hAnsi="Times New Roman" w:cs="Times New Roman"/>
          <w:sz w:val="24"/>
          <w:szCs w:val="24"/>
        </w:rPr>
        <w:t xml:space="preserve"> товару (</w:t>
      </w:r>
      <w:proofErr w:type="spellStart"/>
      <w:r w:rsidRPr="004339A3">
        <w:rPr>
          <w:rFonts w:ascii="Times New Roman" w:hAnsi="Times New Roman" w:cs="Times New Roman"/>
          <w:sz w:val="24"/>
          <w:szCs w:val="24"/>
        </w:rPr>
        <w:t>російською</w:t>
      </w:r>
      <w:proofErr w:type="spellEnd"/>
      <w:r w:rsidRPr="004339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39A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339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39A3">
        <w:rPr>
          <w:rFonts w:ascii="Times New Roman" w:hAnsi="Times New Roman" w:cs="Times New Roman"/>
          <w:sz w:val="24"/>
          <w:szCs w:val="24"/>
        </w:rPr>
        <w:t>українською</w:t>
      </w:r>
      <w:proofErr w:type="spellEnd"/>
      <w:r w:rsidRPr="004339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39A3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4339A3">
        <w:rPr>
          <w:rFonts w:ascii="Times New Roman" w:hAnsi="Times New Roman" w:cs="Times New Roman"/>
          <w:sz w:val="24"/>
          <w:szCs w:val="24"/>
        </w:rPr>
        <w:t>).</w:t>
      </w:r>
    </w:p>
    <w:p w:rsidR="004339A3" w:rsidRPr="004339A3" w:rsidRDefault="004339A3" w:rsidP="004339A3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9A3">
        <w:rPr>
          <w:rFonts w:ascii="Times New Roman" w:hAnsi="Times New Roman" w:cs="Times New Roman"/>
          <w:sz w:val="24"/>
          <w:szCs w:val="24"/>
          <w:lang w:val="uk-UA"/>
        </w:rPr>
        <w:t>6. Підтвердженням відповідності запропонованих товарів вищенаведеним характеристикам є посилання на відповідний пункт (сторінку) в інструкції з експлуатації.</w:t>
      </w:r>
    </w:p>
    <w:p w:rsidR="001C0D90" w:rsidRPr="004339A3" w:rsidRDefault="004339A3" w:rsidP="0043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9A3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1C0D90" w:rsidRPr="004339A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C0D90" w:rsidRPr="004339A3">
        <w:rPr>
          <w:rFonts w:ascii="Times New Roman" w:hAnsi="Times New Roman" w:cs="Times New Roman"/>
          <w:sz w:val="24"/>
          <w:szCs w:val="24"/>
          <w:lang w:val="uk-UA"/>
        </w:rPr>
        <w:t xml:space="preserve"> Ціна Товару повинна відповідати вимогам постанови Кабінету Міністрів України від 17.10.2008 №955 «Про заходи щодо стабілізації цін на лікарські засоби і медичні вироби».</w:t>
      </w:r>
    </w:p>
    <w:p w:rsidR="001C0D90" w:rsidRDefault="001C0D90" w:rsidP="001C0D90">
      <w:pPr>
        <w:ind w:right="261" w:firstLine="612"/>
        <w:jc w:val="both"/>
        <w:rPr>
          <w:rFonts w:ascii="Times New Roman" w:hAnsi="Times New Roman" w:cs="Times New Roman"/>
          <w:b/>
          <w:i/>
          <w:lang w:val="uk-UA"/>
        </w:rPr>
      </w:pPr>
      <w:r w:rsidRPr="00D00A13">
        <w:rPr>
          <w:rFonts w:ascii="Times New Roman" w:hAnsi="Times New Roman" w:cs="Times New Roman"/>
          <w:bCs/>
          <w:i/>
          <w:u w:val="single"/>
          <w:lang w:val="uk-UA"/>
        </w:rPr>
        <w:t>Примітка:</w:t>
      </w:r>
      <w:r w:rsidRPr="00D00A13">
        <w:rPr>
          <w:rFonts w:ascii="Times New Roman" w:hAnsi="Times New Roman" w:cs="Times New Roman"/>
          <w:bCs/>
          <w:i/>
          <w:lang w:val="uk-UA"/>
        </w:rPr>
        <w:t xml:space="preserve"> </w:t>
      </w:r>
      <w:r w:rsidRPr="00D00A13">
        <w:rPr>
          <w:rFonts w:ascii="Times New Roman" w:hAnsi="Times New Roman" w:cs="Times New Roman"/>
          <w:bCs/>
          <w:i/>
          <w:iCs/>
          <w:lang w:val="uk-UA"/>
        </w:rPr>
        <w:t xml:space="preserve">у разі, коли в описі предмета закупівлі </w:t>
      </w:r>
      <w:r w:rsidRPr="00D00A13">
        <w:rPr>
          <w:rFonts w:ascii="Times New Roman" w:hAnsi="Times New Roman" w:cs="Times New Roman"/>
          <w:i/>
          <w:lang w:val="uk-UA"/>
        </w:rPr>
        <w:t xml:space="preserve">містяться посилання на конкретні торговельну марку чи фірму, патент, конструкцію або тип предмета закупівлі, джерело його походження або виробника, то разом з цим враховувати вираз </w:t>
      </w:r>
      <w:r w:rsidRPr="00D00A13">
        <w:rPr>
          <w:rFonts w:ascii="Times New Roman" w:hAnsi="Times New Roman" w:cs="Times New Roman"/>
          <w:b/>
          <w:i/>
          <w:lang w:val="uk-UA"/>
        </w:rPr>
        <w:t>"або еквівалент"</w:t>
      </w:r>
    </w:p>
    <w:p w:rsidR="001C0D90" w:rsidRPr="00D00A13" w:rsidRDefault="001C0D90" w:rsidP="000F33DF">
      <w:pPr>
        <w:ind w:right="261" w:firstLine="612"/>
        <w:jc w:val="both"/>
        <w:rPr>
          <w:rFonts w:ascii="Times New Roman" w:hAnsi="Times New Roman" w:cs="Times New Roman"/>
          <w:b/>
          <w:lang w:val="uk-UA"/>
        </w:rPr>
      </w:pPr>
    </w:p>
    <w:sectPr w:rsidR="001C0D90" w:rsidRPr="00D00A13" w:rsidSect="005A79D8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33E2"/>
    <w:multiLevelType w:val="hybridMultilevel"/>
    <w:tmpl w:val="442E0660"/>
    <w:lvl w:ilvl="0" w:tplc="15606E9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195E"/>
    <w:rsid w:val="000F33DF"/>
    <w:rsid w:val="001466EF"/>
    <w:rsid w:val="001730EF"/>
    <w:rsid w:val="001C0D90"/>
    <w:rsid w:val="001F04E3"/>
    <w:rsid w:val="00412831"/>
    <w:rsid w:val="004339A3"/>
    <w:rsid w:val="005241DB"/>
    <w:rsid w:val="00524D39"/>
    <w:rsid w:val="00563864"/>
    <w:rsid w:val="005A79D8"/>
    <w:rsid w:val="005B5B72"/>
    <w:rsid w:val="008C195E"/>
    <w:rsid w:val="00A36304"/>
    <w:rsid w:val="00AE273E"/>
    <w:rsid w:val="00BC773C"/>
    <w:rsid w:val="00D42CD9"/>
    <w:rsid w:val="00F6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5E"/>
    <w:pPr>
      <w:spacing w:after="160" w:line="259" w:lineRule="auto"/>
      <w:ind w:left="720"/>
      <w:contextualSpacing/>
    </w:pPr>
    <w:rPr>
      <w:lang w:val="uk-UA"/>
    </w:rPr>
  </w:style>
  <w:style w:type="paragraph" w:styleId="a4">
    <w:name w:val="No Spacing"/>
    <w:qFormat/>
    <w:rsid w:val="008C19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8C195E"/>
    <w:pPr>
      <w:suppressAutoHyphens/>
      <w:ind w:left="720"/>
    </w:pPr>
    <w:rPr>
      <w:rFonts w:ascii="Calibri" w:eastAsia="Calibri" w:hAnsi="Calibri" w:cs="Times New Roman"/>
      <w:kern w:val="1"/>
      <w:lang w:val="uk-UA" w:eastAsia="ar-SA"/>
    </w:rPr>
  </w:style>
  <w:style w:type="table" w:styleId="a5">
    <w:name w:val="Table Grid"/>
    <w:basedOn w:val="a1"/>
    <w:uiPriority w:val="59"/>
    <w:rsid w:val="008C195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C19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8C19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2021-03-19T06:11:00Z</dcterms:created>
  <dcterms:modified xsi:type="dcterms:W3CDTF">2021-03-19T06:11:00Z</dcterms:modified>
</cp:coreProperties>
</file>